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372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</w:tblGrid>
      <w:tr w:rsidR="00E66B08" w:rsidRPr="00383647" w:rsidTr="006E6018">
        <w:tc>
          <w:tcPr>
            <w:tcW w:w="5670" w:type="dxa"/>
          </w:tcPr>
          <w:p w:rsidR="00E66B08" w:rsidRPr="00383647" w:rsidRDefault="00E66B08" w:rsidP="006E60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E66B08" w:rsidRPr="0037076D" w:rsidRDefault="00E66B08" w:rsidP="006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6B08" w:rsidRPr="0037076D" w:rsidRDefault="00E66B08" w:rsidP="006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7076D"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r w:rsidR="0037076D"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46743" w:rsidRPr="0037076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В.В.Кучер</w:t>
            </w:r>
          </w:p>
          <w:p w:rsidR="00E66B08" w:rsidRPr="00383647" w:rsidRDefault="00E66B08" w:rsidP="006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="00846743" w:rsidRPr="00370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46743" w:rsidRPr="00370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846743" w:rsidRPr="0037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6B08" w:rsidRPr="00383647" w:rsidRDefault="00E66B08" w:rsidP="00E66B08">
      <w:pPr>
        <w:rPr>
          <w:rFonts w:ascii="Times New Roman" w:hAnsi="Times New Roman" w:cs="Times New Roman"/>
          <w:sz w:val="24"/>
          <w:szCs w:val="24"/>
        </w:rPr>
      </w:pPr>
    </w:p>
    <w:p w:rsidR="00E66B08" w:rsidRPr="0037076D" w:rsidRDefault="00E66B08" w:rsidP="00E66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Pr="0037076D">
        <w:rPr>
          <w:rFonts w:ascii="Times New Roman" w:hAnsi="Times New Roman" w:cs="Times New Roman"/>
          <w:sz w:val="24"/>
          <w:szCs w:val="24"/>
        </w:rPr>
        <w:br/>
        <w:t xml:space="preserve">начальника отдела по управлению муниципальной собственностью </w:t>
      </w:r>
      <w:r w:rsidRPr="0037076D">
        <w:rPr>
          <w:rFonts w:ascii="Times New Roman" w:hAnsi="Times New Roman" w:cs="Times New Roman"/>
          <w:sz w:val="24"/>
          <w:szCs w:val="24"/>
        </w:rPr>
        <w:br/>
        <w:t>Администрации Кожевниковского района</w:t>
      </w:r>
    </w:p>
    <w:p w:rsidR="00E66B08" w:rsidRPr="0037076D" w:rsidRDefault="00E66B08" w:rsidP="00E66B0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7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Должность начальника отдела по управлению муниципальной собственностью является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должностью 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муниципальной службы. 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Должность начальника отдела по управлению муни</w:t>
      </w:r>
      <w:r w:rsidR="00846743" w:rsidRPr="0037076D">
        <w:rPr>
          <w:rFonts w:ascii="Times New Roman" w:hAnsi="Times New Roman" w:cs="Times New Roman"/>
          <w:sz w:val="24"/>
          <w:szCs w:val="24"/>
        </w:rPr>
        <w:t>ц</w:t>
      </w:r>
      <w:r w:rsidR="005F4A0D" w:rsidRPr="0037076D">
        <w:rPr>
          <w:rFonts w:ascii="Times New Roman" w:hAnsi="Times New Roman" w:cs="Times New Roman"/>
          <w:sz w:val="24"/>
          <w:szCs w:val="24"/>
        </w:rPr>
        <w:t>ипальной собственностью (далее –</w:t>
      </w:r>
      <w:r w:rsidR="00846743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начальник отдела) относится </w:t>
      </w:r>
      <w:r w:rsidR="00846743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к ведущей </w:t>
      </w:r>
      <w:r w:rsidR="00846743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группе</w:t>
      </w:r>
      <w:r w:rsidR="00846743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должностей. 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Область профессиональной</w:t>
      </w:r>
      <w:r w:rsidR="00846743" w:rsidRPr="0037076D">
        <w:rPr>
          <w:rFonts w:ascii="Times New Roman" w:hAnsi="Times New Roman" w:cs="Times New Roman"/>
          <w:sz w:val="24"/>
          <w:szCs w:val="24"/>
        </w:rPr>
        <w:t xml:space="preserve"> служебной деятельности (далее </w:t>
      </w:r>
      <w:r w:rsidR="005F4A0D" w:rsidRPr="0037076D">
        <w:rPr>
          <w:rFonts w:ascii="Times New Roman" w:hAnsi="Times New Roman" w:cs="Times New Roman"/>
          <w:sz w:val="24"/>
          <w:szCs w:val="24"/>
        </w:rPr>
        <w:t>–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область деятельности), в соответствии с которым начальник отдела исполняет должностные обязанности: регулирование земельных отношений, управление имущественным комплексом.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5F4A0D" w:rsidRPr="0037076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37076D">
        <w:rPr>
          <w:rFonts w:ascii="Times New Roman" w:hAnsi="Times New Roman" w:cs="Times New Roman"/>
          <w:sz w:val="24"/>
          <w:szCs w:val="24"/>
        </w:rPr>
        <w:t xml:space="preserve"> вид деятельности, в соответствии с которым начальник отдела исполняет должностные обязанности: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участие в выполнении комплексных кадастровых работ; обеспечение подготовки схемы расположения земельного участка или земельных участков  на кадастровом плане территории; осуществление деятельности, связанной с владением, пользованием, распоряжением  земельными участками из земель сельскохозяйственного значения; анализ состояния, пользование и распоряжение имуществом, находящегося в муниципальной собственности;  экспертиза финансово-хозяйственной деятельности муниципальных 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EF51C0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Цель исполнения должностных обязанностей муниципального служащего, замещающего должность начальника отдела:</w:t>
      </w:r>
    </w:p>
    <w:p w:rsidR="00E66B08" w:rsidRPr="0037076D" w:rsidRDefault="005F4A0D" w:rsidP="00EF51C0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– </w:t>
      </w:r>
      <w:r w:rsidRPr="0037076D">
        <w:rPr>
          <w:rFonts w:ascii="Times New Roman" w:hAnsi="Times New Roman" w:cs="Times New Roman"/>
          <w:sz w:val="24"/>
          <w:szCs w:val="24"/>
        </w:rPr>
        <w:t xml:space="preserve">осуществление работы </w:t>
      </w:r>
      <w:r w:rsidR="00E66B08" w:rsidRPr="0037076D">
        <w:rPr>
          <w:rFonts w:ascii="Times New Roman" w:hAnsi="Times New Roman" w:cs="Times New Roman"/>
          <w:sz w:val="24"/>
          <w:szCs w:val="24"/>
        </w:rPr>
        <w:t>по распоряжению и контролю за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использованием муниципального </w:t>
      </w:r>
      <w:r w:rsidR="00EF51C0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имущества и земли;</w:t>
      </w:r>
    </w:p>
    <w:p w:rsidR="00E66B08" w:rsidRPr="0037076D" w:rsidRDefault="005F4A0D" w:rsidP="00E66B08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– участие</w:t>
      </w:r>
      <w:r w:rsidR="00B1516E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в выполнении </w:t>
      </w:r>
      <w:r w:rsidR="00B1516E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B1516E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кадастровых</w:t>
      </w:r>
      <w:r w:rsidR="00B1516E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E66B08" w:rsidRPr="0037076D" w:rsidRDefault="005F4A0D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– обеспечение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подготовки схемы расположения земельного участка или земельных участков на кадастровом плане территории; </w:t>
      </w:r>
    </w:p>
    <w:p w:rsidR="00E66B08" w:rsidRPr="0037076D" w:rsidRDefault="005F4A0D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– </w:t>
      </w:r>
      <w:r w:rsidR="00E66B08" w:rsidRPr="0037076D">
        <w:rPr>
          <w:rFonts w:ascii="Times New Roman" w:hAnsi="Times New Roman" w:cs="Times New Roman"/>
          <w:sz w:val="24"/>
          <w:szCs w:val="24"/>
        </w:rPr>
        <w:t>осущест</w:t>
      </w:r>
      <w:r w:rsidRPr="0037076D">
        <w:rPr>
          <w:rFonts w:ascii="Times New Roman" w:hAnsi="Times New Roman" w:cs="Times New Roman"/>
          <w:sz w:val="24"/>
          <w:szCs w:val="24"/>
        </w:rPr>
        <w:t>вление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деятельности, связанной с владением, пользованием, распоряжением земельными участками из земель сельскохозяйственного значения; </w:t>
      </w:r>
    </w:p>
    <w:p w:rsidR="00E66B08" w:rsidRPr="0037076D" w:rsidRDefault="005F4A0D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– анализ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состояния, пользования и распоряжения имуществом, находящегося в муниципальной собственности; </w:t>
      </w:r>
    </w:p>
    <w:p w:rsidR="00E66B08" w:rsidRPr="0037076D" w:rsidRDefault="005F4A0D" w:rsidP="00E66B08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– экспертиза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муниципальных учреждений  и предприятий. 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начальника отдела: </w:t>
      </w:r>
    </w:p>
    <w:p w:rsidR="00E66B08" w:rsidRPr="0037076D" w:rsidRDefault="000973DA" w:rsidP="00E66B0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</w:t>
      </w:r>
      <w:r w:rsidR="00E66B08" w:rsidRPr="0037076D">
        <w:rPr>
          <w:rFonts w:ascii="Times New Roman" w:hAnsi="Times New Roman"/>
          <w:sz w:val="24"/>
          <w:szCs w:val="24"/>
        </w:rPr>
        <w:t>существление, исходя из задач отдела, общего и методического руководства работой отдела, определение основных направлений работы, организации планирования, координации и контроля;</w:t>
      </w:r>
    </w:p>
    <w:p w:rsidR="00E66B08" w:rsidRPr="0037076D" w:rsidRDefault="000973DA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</w:t>
      </w:r>
      <w:r w:rsidR="00E66B08" w:rsidRPr="0037076D">
        <w:rPr>
          <w:rFonts w:ascii="Times New Roman" w:hAnsi="Times New Roman"/>
          <w:sz w:val="24"/>
          <w:szCs w:val="24"/>
        </w:rPr>
        <w:t>существление своевременной и качественной подготовки ответов на запросы департаментов и организаций;</w:t>
      </w:r>
    </w:p>
    <w:p w:rsidR="00E66B08" w:rsidRPr="0037076D" w:rsidRDefault="000973DA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</w:t>
      </w:r>
      <w:r w:rsidR="00E66B08" w:rsidRPr="0037076D">
        <w:rPr>
          <w:rFonts w:ascii="Times New Roman" w:hAnsi="Times New Roman"/>
          <w:sz w:val="24"/>
          <w:szCs w:val="24"/>
        </w:rPr>
        <w:t>существление контроля за своевременной и качественной подготовкой документов отдела;</w:t>
      </w:r>
    </w:p>
    <w:p w:rsidR="00E66B08" w:rsidRPr="0037076D" w:rsidRDefault="000973DA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lastRenderedPageBreak/>
        <w:t>о</w:t>
      </w:r>
      <w:r w:rsidR="00E66B08" w:rsidRPr="0037076D">
        <w:rPr>
          <w:rFonts w:ascii="Times New Roman" w:hAnsi="Times New Roman"/>
          <w:sz w:val="24"/>
          <w:szCs w:val="24"/>
        </w:rPr>
        <w:t xml:space="preserve">существление </w:t>
      </w:r>
      <w:r w:rsidRPr="0037076D">
        <w:rPr>
          <w:rFonts w:ascii="Times New Roman" w:hAnsi="Times New Roman"/>
          <w:sz w:val="24"/>
          <w:szCs w:val="24"/>
        </w:rPr>
        <w:t>контроля за исполнением</w:t>
      </w:r>
      <w:r w:rsidR="00E66B08" w:rsidRPr="0037076D">
        <w:rPr>
          <w:rFonts w:ascii="Times New Roman" w:hAnsi="Times New Roman"/>
          <w:sz w:val="24"/>
          <w:szCs w:val="24"/>
        </w:rPr>
        <w:t xml:space="preserve"> нормативных правовых актов федеральных, областных органов государственной власти, органов местного самоуправления по вопросам имущественных и земельных отношений;</w:t>
      </w:r>
    </w:p>
    <w:p w:rsidR="00E66B08" w:rsidRPr="0037076D" w:rsidRDefault="000973DA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</w:t>
      </w:r>
      <w:r w:rsidR="00E66B08" w:rsidRPr="0037076D">
        <w:rPr>
          <w:rFonts w:ascii="Times New Roman" w:hAnsi="Times New Roman"/>
          <w:sz w:val="24"/>
          <w:szCs w:val="24"/>
        </w:rPr>
        <w:t>роведение консультаций для граждан и юридических лиц по вопросам оказания муниципальных услуг, закрепленных за Отделом, для специалистов сельских поселений по вопросам управления муниципальной собственностью;</w:t>
      </w:r>
    </w:p>
    <w:p w:rsidR="00E66B08" w:rsidRPr="0037076D" w:rsidRDefault="000973DA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</w:t>
      </w:r>
      <w:r w:rsidR="00E66B08" w:rsidRPr="0037076D">
        <w:rPr>
          <w:rFonts w:ascii="Times New Roman" w:hAnsi="Times New Roman"/>
          <w:sz w:val="24"/>
          <w:szCs w:val="24"/>
        </w:rPr>
        <w:t>ыполнение поручений, в соответствии со своей компетенцией, Главы Кожевниковского</w:t>
      </w:r>
      <w:r w:rsidR="00E17B03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района, первого</w:t>
      </w:r>
      <w:r w:rsidR="00E17B03"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 xml:space="preserve"> заместителя </w:t>
      </w:r>
      <w:r w:rsidR="00E17B03"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 xml:space="preserve">Главы </w:t>
      </w:r>
      <w:r w:rsidR="00E17B03"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Кожевник</w:t>
      </w:r>
      <w:r w:rsidR="00E17B03" w:rsidRPr="0037076D">
        <w:rPr>
          <w:rFonts w:ascii="Times New Roman" w:hAnsi="Times New Roman"/>
          <w:sz w:val="24"/>
          <w:szCs w:val="24"/>
        </w:rPr>
        <w:t>овского района</w:t>
      </w:r>
      <w:r w:rsidR="00E66B08" w:rsidRPr="0037076D">
        <w:rPr>
          <w:rFonts w:ascii="Times New Roman" w:hAnsi="Times New Roman"/>
          <w:sz w:val="24"/>
          <w:szCs w:val="24"/>
        </w:rPr>
        <w:t xml:space="preserve">. 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Начальник отдела назначается на должность и освобождается от должности приказом Главы Кожевниковс</w:t>
      </w:r>
      <w:r w:rsidR="00E17B03" w:rsidRPr="0037076D">
        <w:rPr>
          <w:rFonts w:ascii="Times New Roman" w:hAnsi="Times New Roman" w:cs="Times New Roman"/>
          <w:sz w:val="24"/>
          <w:szCs w:val="24"/>
        </w:rPr>
        <w:t>кого района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 о  муниципальной службе.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Начальник отдела непосредственно подчинён первому заместите</w:t>
      </w:r>
      <w:r w:rsidR="00E17B03" w:rsidRPr="0037076D">
        <w:rPr>
          <w:rFonts w:ascii="Times New Roman" w:hAnsi="Times New Roman" w:cs="Times New Roman"/>
          <w:sz w:val="24"/>
          <w:szCs w:val="24"/>
        </w:rPr>
        <w:t>лю Главы Кожевниковского района</w:t>
      </w:r>
      <w:r w:rsidRPr="0037076D">
        <w:rPr>
          <w:rFonts w:ascii="Times New Roman" w:hAnsi="Times New Roman" w:cs="Times New Roman"/>
          <w:sz w:val="24"/>
          <w:szCs w:val="24"/>
        </w:rPr>
        <w:t>.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Во время отсутствия </w:t>
      </w:r>
      <w:r w:rsid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начальника отдела его должностные обязанности исполняет ведущий специалист отдела по управлению муниципальной собственностью. </w:t>
      </w:r>
    </w:p>
    <w:p w:rsidR="00E66B08" w:rsidRDefault="00E66B08" w:rsidP="00E66B0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Pr="006E6018" w:rsidRDefault="00E66B08" w:rsidP="00E66B0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18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E66B08" w:rsidRPr="0037076D" w:rsidRDefault="00E66B08" w:rsidP="00E66B08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  </w:t>
      </w:r>
    </w:p>
    <w:p w:rsidR="0072293E" w:rsidRPr="0037076D" w:rsidRDefault="0037076D" w:rsidP="0072293E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2.1.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08" w:rsidRPr="0037076D" w:rsidRDefault="00E66B08" w:rsidP="002E64AB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начальника отдела, должен иметь 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E66B08" w:rsidRPr="0037076D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необходимо иметь стаж муниципальной службы не менее двух лет, или не менее четырех лет по специальности, направлению подготовки.</w:t>
      </w:r>
    </w:p>
    <w:p w:rsidR="00E66B08" w:rsidRPr="0037076D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муниципальной собственностью должен обладать следующими базовыми знаниями:</w:t>
      </w:r>
    </w:p>
    <w:p w:rsidR="00E66B08" w:rsidRPr="0037076D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1)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E66B08" w:rsidRPr="0037076D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2)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а)</w:t>
      </w:r>
      <w:r w:rsidR="0072293E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Федерации;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б) Федерального закона от 6 октября 2003 года № 131-ФЗ «Об общих принципах организации местного самоуправления в Российской</w:t>
      </w:r>
      <w:r w:rsidRPr="0037076D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в) Федерального закона от 2 марта 2007 года № 25-ФЗ «О муниципальной службе в Российской Федерации»;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г) Закона Томской области от 11 сентября 2007 года № 198-ОЗ «О муниципальной службе в Томской области»;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д) Федерального закона от 25 декабря 2008 года № №273-ФЗ «О противодействии коррупции»;</w:t>
      </w:r>
    </w:p>
    <w:p w:rsidR="00E66B08" w:rsidRPr="0037076D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е) закона Томской области от 7 июля 2009 года № 110-ОЗ «О противодействии коррупции в Томской области».</w:t>
      </w:r>
    </w:p>
    <w:p w:rsidR="00E66B08" w:rsidRPr="0037076D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начальника</w:t>
      </w:r>
      <w:r w:rsidR="0016740D" w:rsidRPr="0037076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функциональным 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:rsidR="00E66B08" w:rsidRPr="0037076D" w:rsidRDefault="0016740D" w:rsidP="0016740D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знаниями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в области законодательства Российской Федерации, знаниями муниципальных правовых актов и иными знаниями, которые необходимы</w:t>
      </w:r>
      <w:r w:rsidR="00E66B08" w:rsidRPr="00167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для исполнения</w:t>
      </w:r>
      <w:r w:rsidR="00E66B08" w:rsidRPr="00167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должностных обязанностей в соответствующей области деятельности и по виду деятельности: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1) Земельн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а 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2) Гражданск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lastRenderedPageBreak/>
        <w:t>3) Градостроительн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6B08" w:rsidRPr="0037076D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4)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25 октября 2001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года  № 137-ФЗ «О введение в действие Земельного Кодекса Российской Федерации»;</w:t>
      </w:r>
    </w:p>
    <w:p w:rsidR="00E66B08" w:rsidRPr="0037076D" w:rsidRDefault="000B2BC7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E66B08" w:rsidRPr="0037076D">
        <w:rPr>
          <w:rFonts w:ascii="Times New Roman" w:hAnsi="Times New Roman" w:cs="Times New Roman"/>
          <w:sz w:val="24"/>
          <w:szCs w:val="24"/>
        </w:rPr>
        <w:t>5)</w:t>
      </w:r>
      <w:r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имущества»;</w:t>
      </w:r>
    </w:p>
    <w:p w:rsidR="00E66B08" w:rsidRPr="0037076D" w:rsidRDefault="000B2BC7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E66B08" w:rsidRPr="0037076D">
        <w:rPr>
          <w:rFonts w:ascii="Times New Roman" w:hAnsi="Times New Roman" w:cs="Times New Roman"/>
          <w:sz w:val="24"/>
          <w:szCs w:val="24"/>
        </w:rPr>
        <w:t>6)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назначения»;</w:t>
      </w:r>
    </w:p>
    <w:p w:rsidR="00E66B08" w:rsidRPr="0037076D" w:rsidRDefault="000B2BC7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E66B08" w:rsidRPr="0037076D">
        <w:rPr>
          <w:rFonts w:ascii="Times New Roman" w:hAnsi="Times New Roman" w:cs="Times New Roman"/>
          <w:sz w:val="24"/>
          <w:szCs w:val="24"/>
        </w:rPr>
        <w:t>7)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11 июня 2003 года № 74-ФЗ «О крестьянском (фермерском) хозяйстве»;</w:t>
      </w:r>
    </w:p>
    <w:p w:rsidR="00E66B08" w:rsidRPr="0037076D" w:rsidRDefault="000B2BC7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E66B08" w:rsidRPr="0037076D">
        <w:rPr>
          <w:rFonts w:ascii="Times New Roman" w:hAnsi="Times New Roman" w:cs="Times New Roman"/>
          <w:sz w:val="24"/>
          <w:szCs w:val="24"/>
        </w:rPr>
        <w:t>8)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E66B08" w:rsidRPr="0037076D" w:rsidRDefault="00E66B08" w:rsidP="00E6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9) 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66B08" w:rsidRPr="0037076D" w:rsidRDefault="000B2BC7" w:rsidP="00E6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</w:t>
      </w:r>
      <w:r w:rsidR="00E66B08" w:rsidRPr="0037076D">
        <w:rPr>
          <w:rFonts w:ascii="Times New Roman" w:hAnsi="Times New Roman" w:cs="Times New Roman"/>
          <w:sz w:val="24"/>
          <w:szCs w:val="24"/>
        </w:rPr>
        <w:t>0)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:rsidR="00E66B08" w:rsidRPr="0037076D" w:rsidRDefault="000B2BC7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11)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21 декабря 2004 года № 172-ФЗ «О переводе земель или земельных участков из одной категории в другую»;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12) 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:rsidR="00E66B08" w:rsidRPr="0037076D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13)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09 сентября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6B08" w:rsidRPr="0037076D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14) 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</w:t>
      </w:r>
      <w:r w:rsidR="00267968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ним»;  </w:t>
      </w:r>
    </w:p>
    <w:p w:rsidR="00E66B08" w:rsidRPr="0037076D" w:rsidRDefault="000B2BC7" w:rsidP="000B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       </w:t>
      </w:r>
      <w:r w:rsidR="00E66B08" w:rsidRPr="0037076D">
        <w:rPr>
          <w:rFonts w:ascii="Times New Roman" w:hAnsi="Times New Roman" w:cs="Times New Roman"/>
          <w:sz w:val="24"/>
          <w:szCs w:val="24"/>
        </w:rPr>
        <w:t>15) Федеральн</w:t>
      </w:r>
      <w:r w:rsidRPr="0037076D">
        <w:rPr>
          <w:rFonts w:ascii="Times New Roman" w:hAnsi="Times New Roman" w:cs="Times New Roman"/>
          <w:sz w:val="24"/>
          <w:szCs w:val="24"/>
        </w:rPr>
        <w:t>ого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7076D">
        <w:rPr>
          <w:rFonts w:ascii="Times New Roman" w:hAnsi="Times New Roman" w:cs="Times New Roman"/>
          <w:sz w:val="24"/>
          <w:szCs w:val="24"/>
        </w:rPr>
        <w:t>а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предпринимателей»; </w:t>
      </w:r>
    </w:p>
    <w:p w:rsidR="00E66B08" w:rsidRPr="0037076D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16)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Pr="0037076D">
        <w:rPr>
          <w:rFonts w:ascii="Times New Roman" w:hAnsi="Times New Roman" w:cs="Times New Roman"/>
          <w:sz w:val="24"/>
          <w:szCs w:val="24"/>
        </w:rPr>
        <w:t>Федеральн</w:t>
      </w:r>
      <w:r w:rsidR="000B2BC7" w:rsidRPr="0037076D">
        <w:rPr>
          <w:rFonts w:ascii="Times New Roman" w:hAnsi="Times New Roman" w:cs="Times New Roman"/>
          <w:sz w:val="24"/>
          <w:szCs w:val="24"/>
        </w:rPr>
        <w:t>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Федерации»; 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17) </w:t>
      </w:r>
      <w:r w:rsidR="000B2BC7" w:rsidRPr="0037076D">
        <w:rPr>
          <w:rFonts w:ascii="Times New Roman" w:hAnsi="Times New Roman" w:cs="Times New Roman"/>
          <w:sz w:val="24"/>
          <w:szCs w:val="24"/>
        </w:rPr>
        <w:t>Законов и постановлений</w:t>
      </w:r>
      <w:r w:rsidRPr="0037076D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18) Устав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Кожевниковского района;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19) Регламент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работы Администрации Кожевниковского района;</w:t>
      </w:r>
    </w:p>
    <w:p w:rsidR="00E66B08" w:rsidRPr="0037076D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 xml:space="preserve">20) </w:t>
      </w:r>
      <w:r w:rsidR="000B2BC7" w:rsidRPr="0037076D">
        <w:rPr>
          <w:rFonts w:ascii="Times New Roman" w:hAnsi="Times New Roman" w:cs="Times New Roman"/>
          <w:sz w:val="24"/>
          <w:szCs w:val="24"/>
        </w:rPr>
        <w:t>Постановлений, распоряжений</w:t>
      </w:r>
      <w:r w:rsidRPr="0037076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B2BC7" w:rsidRPr="0037076D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6B08" w:rsidRPr="0037076D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21) Кодекс</w:t>
      </w:r>
      <w:r w:rsidR="000B2BC7" w:rsidRPr="0037076D">
        <w:rPr>
          <w:rFonts w:ascii="Times New Roman" w:hAnsi="Times New Roman" w:cs="Times New Roman"/>
          <w:sz w:val="24"/>
          <w:szCs w:val="24"/>
        </w:rPr>
        <w:t>а</w:t>
      </w:r>
      <w:r w:rsidRPr="0037076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Администрации Кожевниковского района;</w:t>
      </w:r>
    </w:p>
    <w:p w:rsidR="00E66B08" w:rsidRPr="0037076D" w:rsidRDefault="0026796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22) Иных правовых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акты Российской Федерации, Томской области, Администрации Кожевниковског</w:t>
      </w:r>
      <w:r w:rsidRPr="0037076D">
        <w:rPr>
          <w:rFonts w:ascii="Times New Roman" w:hAnsi="Times New Roman" w:cs="Times New Roman"/>
          <w:sz w:val="24"/>
          <w:szCs w:val="24"/>
        </w:rPr>
        <w:t xml:space="preserve">о района, а также служебных документов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 применительно </w:t>
      </w:r>
      <w:r w:rsidR="00C97036"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 xml:space="preserve">к исполнению должностных </w:t>
      </w:r>
      <w:r w:rsidRPr="0037076D">
        <w:rPr>
          <w:rFonts w:ascii="Times New Roman" w:hAnsi="Times New Roman" w:cs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E66B08" w:rsidRPr="0037076D" w:rsidRDefault="00E66B08" w:rsidP="00E66B08">
      <w:pPr>
        <w:pStyle w:val="a4"/>
        <w:numPr>
          <w:ilvl w:val="2"/>
          <w:numId w:val="10"/>
        </w:numPr>
        <w:spacing w:after="0"/>
        <w:ind w:left="0" w:firstLine="566"/>
        <w:jc w:val="both"/>
      </w:pPr>
      <w:r w:rsidRPr="0037076D">
        <w:rPr>
          <w:rFonts w:ascii="Times New Roman" w:hAnsi="Times New Roman" w:cs="Times New Roman"/>
          <w:sz w:val="24"/>
          <w:szCs w:val="24"/>
        </w:rPr>
        <w:t>Начальник отдела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66B08" w:rsidRPr="0037076D" w:rsidRDefault="00E66B08" w:rsidP="00684E42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читать топографические и тематические карты и планы в соответствии с условными знаками и обозначениями;</w:t>
      </w:r>
    </w:p>
    <w:p w:rsidR="00E66B08" w:rsidRPr="0037076D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определять границы земельных участков и вычислять  их площади;</w:t>
      </w:r>
    </w:p>
    <w:p w:rsidR="00E66B08" w:rsidRPr="0037076D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утверждать схемы расположения земельных участков на кадастровом плане территории;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вести реестр муниципального имущества;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работать в информационно-правовой системе («Консультант плюс»);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оргтехнике, а также с необходимыми программными обеспечениями;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 подготавливать информационно</w:t>
      </w:r>
      <w:r w:rsidR="00E66B08" w:rsidRPr="0037076D">
        <w:rPr>
          <w:rFonts w:ascii="Times New Roman" w:hAnsi="Times New Roman"/>
          <w:sz w:val="24"/>
          <w:szCs w:val="24"/>
        </w:rPr>
        <w:t xml:space="preserve"> – аналитические материалы;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>анализировать и прогнозировать деятельность;</w:t>
      </w:r>
    </w:p>
    <w:p w:rsidR="00E66B08" w:rsidRPr="0037076D" w:rsidRDefault="0037076D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</w:t>
      </w:r>
      <w:r w:rsidR="00E66B08" w:rsidRPr="0037076D">
        <w:rPr>
          <w:rFonts w:ascii="Times New Roman" w:hAnsi="Times New Roman"/>
          <w:sz w:val="24"/>
          <w:szCs w:val="24"/>
        </w:rPr>
        <w:t>перативно</w:t>
      </w:r>
      <w:r w:rsidRPr="0037076D">
        <w:rPr>
          <w:rFonts w:ascii="Times New Roman" w:hAnsi="Times New Roman"/>
          <w:sz w:val="24"/>
          <w:szCs w:val="24"/>
        </w:rPr>
        <w:t xml:space="preserve"> </w:t>
      </w:r>
      <w:r w:rsidR="00E66B08" w:rsidRPr="0037076D">
        <w:rPr>
          <w:rFonts w:ascii="Times New Roman" w:hAnsi="Times New Roman"/>
          <w:sz w:val="24"/>
          <w:szCs w:val="24"/>
        </w:rPr>
        <w:t xml:space="preserve"> принимать и реализовывать управленческие решения;</w:t>
      </w:r>
    </w:p>
    <w:p w:rsidR="00E66B08" w:rsidRPr="0037076D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квалифицированно </w:t>
      </w:r>
      <w:r w:rsidR="0037076D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>планировать</w:t>
      </w:r>
      <w:r w:rsidR="0037076D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 xml:space="preserve"> работу</w:t>
      </w:r>
      <w:r w:rsidR="0037076D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 xml:space="preserve"> отдела;</w:t>
      </w:r>
    </w:p>
    <w:p w:rsidR="00E66B08" w:rsidRPr="0037076D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систематически </w:t>
      </w:r>
      <w:r w:rsidR="0037076D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 xml:space="preserve">повышать свою квалификацию. </w:t>
      </w:r>
    </w:p>
    <w:p w:rsidR="00E66B08" w:rsidRPr="00F2212C" w:rsidRDefault="00E66B08" w:rsidP="00E66B08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66B08" w:rsidRPr="0037076D" w:rsidRDefault="00E66B08" w:rsidP="00B15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76D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E66B08" w:rsidRPr="0037076D" w:rsidRDefault="00E66B08" w:rsidP="00B1516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Исходя из задач и функций органа местного самоуправления, на начальника отдела возлагаются следующие должностные обязанности: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3.1. Осуществлять общее и методическое руководство работой отдела, определять основные направления работы, организовывать планирование, координацию и контроль.  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3.2.1. Обеспечивать контроль за своевременным и качественным предоставлением отчетных материалов по вопросам: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управления и распоряжения муниципальной собственностью Кожевниковского района, ее приватизации; 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ведения реестра муниципальной собственности района;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ведения реестра арендаторов муниципального имущества (в том числе земельных участков);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ведения реестра арендаторов земельных участков, государственная собственность на которые не разграничена;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отчетности о финансово-хозяйственной деятельности и годовых балансов муниципальных унитарных предприятий.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3.2.2. Проводить подготовку предложений по передаче имущества из муниципальной собственности района в государственную собственность Российской Федерации.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3.2.3. Разрабатывать Прогнозный план приватизации муниципального имущества Кожевниковского района на соответствующий год и представлять на утверждение в Думу Кожевниковского</w:t>
      </w:r>
      <w:r w:rsidR="00C97036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>района в порядке, установленном законодательством Российской Федерации.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3.2.4. Организовывать и контролировать реализацию Прогнозного плана (программы) приватизации муниципального имущества Кожевниковского района.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3.2.5. Осуществлять своевременную и качественную подготовку ответов на запросы департаментов и организаций.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3.2.6. Осуществлять контроль за своевременной и качественной подготовкой следующих документов: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проектов постановлений и распоряжений Администрации Кожевниковского района по вопросам приватизации и управления муниципальной собственностью и земельными ресурсами; 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проектов постановлений  и распоряжений Администрации Кожевниковского района по вопросам создания, реорганизации и ликвидации юридических лиц муниципальной формы собственности, внесения изменений и дополнений в уставы муниципальных предприятий и учреждений в соответствии с требованиями законодательства Российской Федерации; </w:t>
      </w:r>
    </w:p>
    <w:p w:rsidR="00E66B08" w:rsidRPr="00C97036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проектов договоров аренды муниципального имущества</w:t>
      </w:r>
      <w:r w:rsidRPr="00C97036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проектов постановлений и распоряжений Администрации Кожевниковского района по вопросам проведения операций с муниципальным имуществом (передача с баланса на баланс, списание, реализация основных средств и т.д.);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проектов письменных ответов юридическим и физическим лицам по вопросам имущественных и земельных отношений;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lastRenderedPageBreak/>
        <w:t>экономически обоснованных расчетов в проект бюджета на следующий год по неналоговым доходам, согласно кодов бюджетной классификации: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а) от арендной платы за муниципальное имущество;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б) от арендной платы за земельные участки, находящиеся в муниципальной собственности и земельных участков, государственная собственность на которые не разграничена;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в) от приватизации муниципального имущества и земельных участков.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3.2.7. Осуществлять регистрацию права муниципальной собственности на недвижимое имущество и земельные участки, на которых расположены объекты недвижимости. 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3.2.8. Организовывать работу по оценке рыночной стоимости муниципального имущества, определению арендной платы при заключении договоров аренды на земельные участки, находящиеся в муниципальной собственности.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3.2.9. Осуществлять контроль: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за эффективным использованием и сохранностью муниципального имущества, находящегося в хозяйственном ведении предприятий и оперативном управлении учреждений;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за своевременным поступлением доходов: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а) от арендной платы за муниципальное имущество;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б) от арендной платы за земельные участки, находящиеся в муниципальной собственности;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в) от приватизации муниципального имущества и земельных участков.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3.2.10. Обеспечивать исполнение нормативных правовых актов федеральных, областных органов государственной власти, органов местного самоуправления по вопросам имущественных и земельных отношений.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3.2.11.Проводить </w:t>
      </w:r>
      <w:r w:rsidR="00C97036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>консультации для граждан и юридических</w:t>
      </w:r>
      <w:r w:rsidR="00C97036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 xml:space="preserve"> лиц </w:t>
      </w:r>
      <w:r w:rsidR="00C97036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>по вопросам оказания муниципальных услуг, закрепленных за Отделом, для специалистов сельских поселений по вопросам управления муниципальной собственностью.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3.2.12. Разрабатывать до</w:t>
      </w:r>
      <w:r w:rsidR="00C97036" w:rsidRPr="0037076D">
        <w:rPr>
          <w:rFonts w:ascii="Times New Roman" w:hAnsi="Times New Roman"/>
          <w:sz w:val="24"/>
          <w:szCs w:val="24"/>
        </w:rPr>
        <w:t>лжностные инструкции сотрудников отдела</w:t>
      </w:r>
      <w:r w:rsidRPr="0037076D">
        <w:rPr>
          <w:rFonts w:ascii="Times New Roman" w:hAnsi="Times New Roman"/>
          <w:sz w:val="24"/>
          <w:szCs w:val="24"/>
        </w:rPr>
        <w:t>.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3.2.13. В соответствии со своей компетенцией выполнять поручения Главы Кожевниковского</w:t>
      </w:r>
      <w:r w:rsidR="00C97036" w:rsidRPr="0037076D">
        <w:rPr>
          <w:rFonts w:ascii="Times New Roman" w:hAnsi="Times New Roman"/>
          <w:sz w:val="24"/>
          <w:szCs w:val="24"/>
        </w:rPr>
        <w:t xml:space="preserve"> </w:t>
      </w:r>
      <w:r w:rsidRPr="0037076D">
        <w:rPr>
          <w:rFonts w:ascii="Times New Roman" w:hAnsi="Times New Roman"/>
          <w:sz w:val="24"/>
          <w:szCs w:val="24"/>
        </w:rPr>
        <w:t>района, первого заместителя Главы Кожевник</w:t>
      </w:r>
      <w:r w:rsidR="00C97036" w:rsidRPr="0037076D">
        <w:rPr>
          <w:rFonts w:ascii="Times New Roman" w:hAnsi="Times New Roman"/>
          <w:sz w:val="24"/>
          <w:szCs w:val="24"/>
        </w:rPr>
        <w:t>овского района</w:t>
      </w:r>
      <w:r w:rsidRPr="0037076D">
        <w:rPr>
          <w:rFonts w:ascii="Times New Roman" w:hAnsi="Times New Roman"/>
          <w:sz w:val="24"/>
          <w:szCs w:val="24"/>
        </w:rPr>
        <w:t xml:space="preserve">. </w:t>
      </w:r>
    </w:p>
    <w:p w:rsidR="00E66B08" w:rsidRPr="0037076D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3.3. Исполнять обязанности, установленные Федеральным законом «О муниципальной службе в Российской Федерации» и Федеральным законом «О противодействии коррупции», в том числе: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представлять сведения о доходах, расходах, об имуществе и обязательствах имущественного характера о себе и членах своей семьи;</w:t>
      </w:r>
    </w:p>
    <w:p w:rsidR="00E66B08" w:rsidRPr="0037076D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E66B08" w:rsidRPr="0037076D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Руководить подчиненными, эффективно планировать работу</w:t>
      </w:r>
      <w:r w:rsidR="00C97036" w:rsidRPr="0037076D">
        <w:rPr>
          <w:rFonts w:ascii="Times New Roman" w:hAnsi="Times New Roman"/>
          <w:sz w:val="24"/>
          <w:szCs w:val="24"/>
        </w:rPr>
        <w:t xml:space="preserve"> и контролировать ее выполнение.</w:t>
      </w:r>
    </w:p>
    <w:p w:rsidR="00E66B08" w:rsidRPr="0037076D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Оперативно принимать и реали</w:t>
      </w:r>
      <w:r w:rsidR="00C97036" w:rsidRPr="0037076D">
        <w:rPr>
          <w:rFonts w:ascii="Times New Roman" w:hAnsi="Times New Roman"/>
          <w:sz w:val="24"/>
          <w:szCs w:val="24"/>
        </w:rPr>
        <w:t>зовывать управленческие решения.</w:t>
      </w:r>
    </w:p>
    <w:p w:rsidR="00E66B08" w:rsidRPr="0037076D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 xml:space="preserve">Вести деловые переговоры с представителями государственных органов, </w:t>
      </w:r>
      <w:r w:rsidR="00C97036" w:rsidRPr="0037076D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E66B08" w:rsidRPr="0037076D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Соблюдать этику делового общения при взаимодействии с гражданами.</w:t>
      </w:r>
    </w:p>
    <w:p w:rsidR="00C97036" w:rsidRPr="0037076D" w:rsidRDefault="00C97036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076D">
        <w:rPr>
          <w:rFonts w:ascii="Times New Roman" w:hAnsi="Times New Roman"/>
          <w:sz w:val="24"/>
          <w:szCs w:val="24"/>
        </w:rPr>
        <w:t>Принимать участие в реализации мероприятий по профилактике терроризма и экстремизма на территории муниципального образования.</w:t>
      </w:r>
    </w:p>
    <w:p w:rsidR="00C97036" w:rsidRDefault="00C97036" w:rsidP="00C97036">
      <w:pPr>
        <w:pStyle w:val="4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</w:p>
    <w:p w:rsidR="00E66B08" w:rsidRPr="0037076D" w:rsidRDefault="00E66B08" w:rsidP="00E66B08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E66B08" w:rsidRPr="0037076D" w:rsidRDefault="00E66B08" w:rsidP="00E66B0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Наряду с основными правами, которые определены статьей 11 Федерального закона от 2 марта 2007 года № 25-ФЗ «О муниципальной службе в Российской Федерации», Законом Томской области от11 сентября 2007 года № 198-ОЗ «О муниципальной службе в Томской области» начальник отдела имеет право:</w:t>
      </w:r>
    </w:p>
    <w:p w:rsidR="00E66B08" w:rsidRPr="0037076D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lastRenderedPageBreak/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66B08" w:rsidRPr="0037076D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37076D">
        <w:rPr>
          <w:rFonts w:ascii="Times New Roman" w:hAnsi="Times New Roman" w:cs="Times New Roman"/>
          <w:sz w:val="24"/>
          <w:szCs w:val="24"/>
        </w:rPr>
        <w:br/>
        <w:t>Кожевниковского района, учреждениями и организациями для решения вопросов, входящих в компетенцию начальника отдела;</w:t>
      </w:r>
    </w:p>
    <w:p w:rsidR="00E66B08" w:rsidRPr="0037076D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76D">
        <w:rPr>
          <w:rFonts w:ascii="Times New Roman" w:hAnsi="Times New Roman" w:cs="Times New Roman"/>
          <w:sz w:val="24"/>
          <w:szCs w:val="24"/>
        </w:rPr>
        <w:t>Вносить предложения по проектам постановлений, распоряже</w:t>
      </w:r>
      <w:r w:rsidR="00B119E7" w:rsidRPr="0037076D">
        <w:rPr>
          <w:rFonts w:ascii="Times New Roman" w:hAnsi="Times New Roman" w:cs="Times New Roman"/>
          <w:sz w:val="24"/>
          <w:szCs w:val="24"/>
        </w:rPr>
        <w:t>ний</w:t>
      </w:r>
      <w:r w:rsidR="00B119E7" w:rsidRPr="0037076D">
        <w:rPr>
          <w:rFonts w:ascii="Times New Roman" w:hAnsi="Times New Roman" w:cs="Times New Roman"/>
          <w:sz w:val="24"/>
          <w:szCs w:val="24"/>
        </w:rPr>
        <w:br/>
        <w:t>Администрации Кожевниковского</w:t>
      </w:r>
      <w:r w:rsidRPr="0037076D">
        <w:rPr>
          <w:rFonts w:ascii="Times New Roman" w:hAnsi="Times New Roman" w:cs="Times New Roman"/>
          <w:sz w:val="24"/>
          <w:szCs w:val="24"/>
        </w:rPr>
        <w:t xml:space="preserve"> района, принимаемых по кругу вопросов, входящих в компетенцию начальника отдела.</w:t>
      </w:r>
    </w:p>
    <w:p w:rsidR="008C58CB" w:rsidRDefault="008C58CB" w:rsidP="008C58C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58CB" w:rsidRPr="005B1C05" w:rsidRDefault="008C58CB" w:rsidP="008C58CB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8C58CB" w:rsidRPr="005B1C05" w:rsidRDefault="008C58CB" w:rsidP="008C58CB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B1C05">
        <w:rPr>
          <w:rFonts w:ascii="Times New Roman" w:hAnsi="Times New Roman" w:cs="Times New Roman"/>
          <w:sz w:val="24"/>
          <w:szCs w:val="24"/>
        </w:rPr>
        <w:t>Начальник отдела несет установленную законодательством ответственность:</w:t>
      </w:r>
    </w:p>
    <w:p w:rsidR="008C58CB" w:rsidRPr="005B1C05" w:rsidRDefault="008C58CB" w:rsidP="008C58CB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C05">
        <w:rPr>
          <w:rFonts w:ascii="Times New Roman" w:hAnsi="Times New Roman" w:cs="Times New Roman"/>
          <w:sz w:val="24"/>
          <w:szCs w:val="24"/>
        </w:rPr>
        <w:t>за неисполнение или ненадлежащее  исполнение 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</w:p>
    <w:p w:rsidR="008C58CB" w:rsidRPr="005B1C05" w:rsidRDefault="008C58CB" w:rsidP="008C58CB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1C05">
        <w:rPr>
          <w:rFonts w:ascii="Times New Roman" w:hAnsi="Times New Roman" w:cs="Times New Roman"/>
          <w:sz w:val="24"/>
          <w:szCs w:val="24"/>
        </w:rPr>
        <w:t xml:space="preserve">      1.2. за правонарушения, совершенные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Федерации; </w:t>
      </w:r>
    </w:p>
    <w:p w:rsidR="008C58CB" w:rsidRPr="005B1C05" w:rsidRDefault="008C58CB" w:rsidP="008C58CB">
      <w:pPr>
        <w:spacing w:after="0" w:line="274" w:lineRule="exact"/>
        <w:jc w:val="both"/>
      </w:pPr>
      <w:r w:rsidRPr="005B1C05">
        <w:rPr>
          <w:rFonts w:ascii="Times New Roman" w:hAnsi="Times New Roman" w:cs="Times New Roman"/>
          <w:sz w:val="24"/>
          <w:szCs w:val="24"/>
        </w:rPr>
        <w:t xml:space="preserve">      1.3. за причинение материального ущерба в пределах, определенных трудовым и гражданским законодательством Российской Федерации. </w:t>
      </w:r>
    </w:p>
    <w:p w:rsidR="0037076D" w:rsidRPr="005B1C05" w:rsidRDefault="008C58CB" w:rsidP="0037076D">
      <w:pPr>
        <w:tabs>
          <w:tab w:val="left" w:pos="1254"/>
        </w:tabs>
        <w:spacing w:after="296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1C05">
        <w:rPr>
          <w:rFonts w:ascii="Times New Roman" w:hAnsi="Times New Roman" w:cs="Times New Roman"/>
          <w:sz w:val="24"/>
          <w:szCs w:val="24"/>
        </w:rPr>
        <w:t xml:space="preserve">      1.4. за несоблюдение 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 невыполнение постановлений, распоряжений и поручений Главы Кожевниковского района.</w:t>
      </w:r>
    </w:p>
    <w:p w:rsidR="008C58CB" w:rsidRPr="00383647" w:rsidRDefault="005B1C05" w:rsidP="00B1516E">
      <w:pPr>
        <w:tabs>
          <w:tab w:val="left" w:pos="1254"/>
        </w:tabs>
        <w:spacing w:after="0" w:line="274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58CB" w:rsidRPr="0038364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8C58CB" w:rsidRPr="005B1C05" w:rsidRDefault="005B1C05" w:rsidP="00B15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C05">
        <w:rPr>
          <w:rFonts w:ascii="Times New Roman" w:hAnsi="Times New Roman" w:cs="Times New Roman"/>
          <w:sz w:val="24"/>
          <w:szCs w:val="24"/>
        </w:rPr>
        <w:t xml:space="preserve">6.4. </w:t>
      </w:r>
      <w:r w:rsidR="008C58CB" w:rsidRPr="005B1C05">
        <w:rPr>
          <w:rFonts w:ascii="Times New Roman" w:hAnsi="Times New Roman" w:cs="Times New Roman"/>
          <w:sz w:val="24"/>
          <w:szCs w:val="24"/>
        </w:rPr>
        <w:t>Служебное взаимодействие начальника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8376FD" w:rsidRDefault="008C58CB" w:rsidP="00B04C1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6FD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8376FD" w:rsidRDefault="008C58CB" w:rsidP="002C5960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6FD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C58CB" w:rsidRPr="008376FD" w:rsidRDefault="008C58CB" w:rsidP="002C5960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6FD">
        <w:rPr>
          <w:rFonts w:ascii="Times New Roman" w:hAnsi="Times New Roman" w:cs="Times New Roman"/>
          <w:sz w:val="24"/>
          <w:szCs w:val="24"/>
        </w:rPr>
        <w:t>Не совершать действия, связа</w:t>
      </w:r>
      <w:bookmarkStart w:id="0" w:name="_GoBack"/>
      <w:bookmarkEnd w:id="0"/>
      <w:r w:rsidRPr="008376FD">
        <w:rPr>
          <w:rFonts w:ascii="Times New Roman" w:hAnsi="Times New Roman" w:cs="Times New Roman"/>
          <w:sz w:val="24"/>
          <w:szCs w:val="24"/>
        </w:rPr>
        <w:t>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C58CB" w:rsidRPr="00383647" w:rsidRDefault="008C58CB" w:rsidP="008C58CB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C58CB" w:rsidRPr="00383647" w:rsidRDefault="008C58CB" w:rsidP="008C58CB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8C58CB" w:rsidRDefault="008C58CB" w:rsidP="008C58CB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8C58CB" w:rsidRPr="00383647" w:rsidRDefault="008C58CB" w:rsidP="008C58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C58CB" w:rsidRPr="004E0001" w:rsidRDefault="008C58CB" w:rsidP="008376FD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 и результативности профессиональной сл</w:t>
      </w:r>
      <w:r>
        <w:rPr>
          <w:rFonts w:ascii="Times New Roman" w:hAnsi="Times New Roman" w:cs="Times New Roman"/>
          <w:b/>
          <w:sz w:val="24"/>
          <w:szCs w:val="24"/>
        </w:rPr>
        <w:t>ужебной деятельности муниципального служащего</w:t>
      </w:r>
    </w:p>
    <w:p w:rsidR="008C58CB" w:rsidRPr="00383647" w:rsidRDefault="008C58CB" w:rsidP="008C58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383647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8C58CB" w:rsidRPr="00383647" w:rsidRDefault="008376FD" w:rsidP="008C58CB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CB">
        <w:rPr>
          <w:rFonts w:ascii="Times New Roman" w:hAnsi="Times New Roman" w:cs="Times New Roman"/>
          <w:sz w:val="24"/>
          <w:szCs w:val="24"/>
        </w:rPr>
        <w:t>в</w:t>
      </w:r>
      <w:r w:rsidR="008C58CB" w:rsidRPr="00383647">
        <w:rPr>
          <w:rFonts w:ascii="Times New Roman" w:hAnsi="Times New Roman" w:cs="Times New Roman"/>
          <w:sz w:val="24"/>
          <w:szCs w:val="24"/>
        </w:rPr>
        <w:t>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C58CB" w:rsidRPr="00383647" w:rsidRDefault="008376FD" w:rsidP="008C58CB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CB">
        <w:rPr>
          <w:rFonts w:ascii="Times New Roman" w:hAnsi="Times New Roman" w:cs="Times New Roman"/>
          <w:sz w:val="24"/>
          <w:szCs w:val="24"/>
        </w:rPr>
        <w:t>с</w:t>
      </w:r>
      <w:r w:rsidR="008C58CB" w:rsidRPr="00383647">
        <w:rPr>
          <w:rFonts w:ascii="Times New Roman" w:hAnsi="Times New Roman" w:cs="Times New Roman"/>
          <w:sz w:val="24"/>
          <w:szCs w:val="24"/>
        </w:rPr>
        <w:t>воевременности и оперативности выполнения поручений;</w:t>
      </w:r>
    </w:p>
    <w:p w:rsidR="008C58CB" w:rsidRPr="00383647" w:rsidRDefault="008376FD" w:rsidP="008C58CB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CB">
        <w:rPr>
          <w:rFonts w:ascii="Times New Roman" w:hAnsi="Times New Roman" w:cs="Times New Roman"/>
          <w:sz w:val="24"/>
          <w:szCs w:val="24"/>
        </w:rPr>
        <w:t>к</w:t>
      </w:r>
      <w:r w:rsidR="008C58CB" w:rsidRPr="00383647">
        <w:rPr>
          <w:rFonts w:ascii="Times New Roman" w:hAnsi="Times New Roman" w:cs="Times New Roman"/>
          <w:sz w:val="24"/>
          <w:szCs w:val="24"/>
        </w:rPr>
        <w:t xml:space="preserve">ачеству выполненной работы </w:t>
      </w:r>
    </w:p>
    <w:p w:rsidR="008C58CB" w:rsidRPr="00383647" w:rsidRDefault="008376FD" w:rsidP="008C58CB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CB">
        <w:rPr>
          <w:rFonts w:ascii="Times New Roman" w:hAnsi="Times New Roman" w:cs="Times New Roman"/>
          <w:sz w:val="24"/>
          <w:szCs w:val="24"/>
        </w:rPr>
        <w:t>п</w:t>
      </w:r>
      <w:r w:rsidR="008C58CB" w:rsidRPr="00383647">
        <w:rPr>
          <w:rFonts w:ascii="Times New Roman" w:hAnsi="Times New Roman" w:cs="Times New Roman"/>
          <w:sz w:val="24"/>
          <w:szCs w:val="24"/>
        </w:rPr>
        <w:t>рофессиональной компетентности</w:t>
      </w:r>
    </w:p>
    <w:p w:rsidR="008C58CB" w:rsidRDefault="008376FD" w:rsidP="008C58CB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CB">
        <w:rPr>
          <w:rFonts w:ascii="Times New Roman" w:hAnsi="Times New Roman" w:cs="Times New Roman"/>
          <w:sz w:val="24"/>
          <w:szCs w:val="24"/>
        </w:rPr>
        <w:t>с</w:t>
      </w:r>
      <w:r w:rsidR="008C58CB" w:rsidRPr="00383647">
        <w:rPr>
          <w:rFonts w:ascii="Times New Roman" w:hAnsi="Times New Roman" w:cs="Times New Roman"/>
          <w:sz w:val="24"/>
          <w:szCs w:val="24"/>
        </w:rPr>
        <w:t xml:space="preserve">пособности чётко организовывать и планировать выполнение порученных заданий, умению рационально использовать рабочее время, расставлять приоритеты. </w:t>
      </w:r>
    </w:p>
    <w:p w:rsidR="008C58CB" w:rsidRDefault="008C58CB" w:rsidP="008C58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376FD">
        <w:rPr>
          <w:rFonts w:ascii="Times New Roman" w:hAnsi="Times New Roman" w:cs="Times New Roman"/>
          <w:sz w:val="24"/>
          <w:szCs w:val="24"/>
        </w:rPr>
        <w:t xml:space="preserve"> </w:t>
      </w:r>
      <w:r w:rsidRPr="00C40C1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способности быстро адаптироваться к новым условиям и требованиям;</w:t>
      </w:r>
    </w:p>
    <w:p w:rsidR="008C58CB" w:rsidRPr="00C40C1B" w:rsidRDefault="008C58CB" w:rsidP="008C58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376FD">
        <w:rPr>
          <w:rFonts w:ascii="Times New Roman" w:hAnsi="Times New Roman" w:cs="Times New Roman"/>
          <w:sz w:val="24"/>
          <w:szCs w:val="24"/>
        </w:rPr>
        <w:t xml:space="preserve"> </w:t>
      </w:r>
      <w:r w:rsidRPr="00C40C1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8C58CB" w:rsidRDefault="008C58CB" w:rsidP="008C58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1516E" w:rsidRDefault="00B1516E" w:rsidP="008C58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63"/>
      </w:tblGrid>
      <w:tr w:rsidR="008376FD" w:rsidRPr="00E55CCF" w:rsidTr="0023322D">
        <w:tc>
          <w:tcPr>
            <w:tcW w:w="5310" w:type="dxa"/>
          </w:tcPr>
          <w:p w:rsidR="008376FD" w:rsidRPr="00E55CCF" w:rsidRDefault="008376FD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8376FD" w:rsidRPr="00E55CCF" w:rsidRDefault="008376FD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FD" w:rsidRPr="00E55CCF" w:rsidRDefault="008376FD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6FD" w:rsidRPr="00E55CCF" w:rsidRDefault="00B1516E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B15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83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3" w:type="dxa"/>
          </w:tcPr>
          <w:p w:rsidR="008376FD" w:rsidRPr="00E55CCF" w:rsidRDefault="008376FD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6FD" w:rsidRPr="00E55CCF" w:rsidRDefault="008376FD" w:rsidP="008376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6FD" w:rsidRPr="00E55CCF" w:rsidRDefault="008376FD" w:rsidP="008376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C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734"/>
      </w:tblGrid>
      <w:tr w:rsidR="008376FD" w:rsidRPr="00E55CCF" w:rsidTr="0023322D">
        <w:tc>
          <w:tcPr>
            <w:tcW w:w="4545" w:type="dxa"/>
          </w:tcPr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8376FD" w:rsidRPr="00E55CCF" w:rsidRDefault="008376FD" w:rsidP="0023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8376FD" w:rsidRPr="00E55CCF" w:rsidRDefault="00B1516E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B15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83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FD"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FD" w:rsidRPr="00E55CCF" w:rsidTr="0023322D">
        <w:tc>
          <w:tcPr>
            <w:tcW w:w="9279" w:type="dxa"/>
            <w:gridSpan w:val="2"/>
          </w:tcPr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(подпись)                           (расшифровка подписи)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76FD" w:rsidRPr="00E55CCF" w:rsidTr="0023322D">
        <w:tc>
          <w:tcPr>
            <w:tcW w:w="9279" w:type="dxa"/>
            <w:gridSpan w:val="2"/>
          </w:tcPr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получил(а) на руки           _______________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(подпись)                         </w:t>
            </w:r>
          </w:p>
          <w:p w:rsidR="008376FD" w:rsidRPr="00E55CCF" w:rsidRDefault="008376FD" w:rsidP="0023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E55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58CB" w:rsidRDefault="008C58CB" w:rsidP="008C58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376FD" w:rsidRPr="00383647" w:rsidRDefault="008376FD" w:rsidP="008C58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C58CB" w:rsidRPr="00383647" w:rsidRDefault="008C58CB" w:rsidP="008C58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8CB" w:rsidRPr="00383647" w:rsidRDefault="008C58CB" w:rsidP="008C58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C58CB" w:rsidRPr="00383647" w:rsidSect="00B1516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16" w:rsidRDefault="001B4116" w:rsidP="000973DA">
      <w:pPr>
        <w:spacing w:after="0" w:line="240" w:lineRule="auto"/>
      </w:pPr>
      <w:r>
        <w:separator/>
      </w:r>
    </w:p>
  </w:endnote>
  <w:endnote w:type="continuationSeparator" w:id="0">
    <w:p w:rsidR="001B4116" w:rsidRDefault="001B4116" w:rsidP="000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16" w:rsidRDefault="001B4116" w:rsidP="000973DA">
      <w:pPr>
        <w:spacing w:after="0" w:line="240" w:lineRule="auto"/>
      </w:pPr>
      <w:r>
        <w:separator/>
      </w:r>
    </w:p>
  </w:footnote>
  <w:footnote w:type="continuationSeparator" w:id="0">
    <w:p w:rsidR="001B4116" w:rsidRDefault="001B4116" w:rsidP="000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33219"/>
      <w:docPartObj>
        <w:docPartGallery w:val="Page Numbers (Top of Page)"/>
        <w:docPartUnique/>
      </w:docPartObj>
    </w:sdtPr>
    <w:sdtContent>
      <w:p w:rsidR="00B1516E" w:rsidRDefault="00B15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973DA" w:rsidRDefault="000973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6E" w:rsidRDefault="00B1516E">
    <w:pPr>
      <w:pStyle w:val="a8"/>
      <w:jc w:val="center"/>
    </w:pPr>
  </w:p>
  <w:p w:rsidR="00B1516E" w:rsidRDefault="00B15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7E9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163C7"/>
    <w:multiLevelType w:val="multilevel"/>
    <w:tmpl w:val="845A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635F"/>
    <w:multiLevelType w:val="multilevel"/>
    <w:tmpl w:val="1228C57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Times New Roman" w:hAnsi="Times New Roman" w:cs="Times New Roman" w:hint="default"/>
        <w:sz w:val="24"/>
      </w:rPr>
    </w:lvl>
  </w:abstractNum>
  <w:abstractNum w:abstractNumId="3">
    <w:nsid w:val="2BDC61D8"/>
    <w:multiLevelType w:val="hybridMultilevel"/>
    <w:tmpl w:val="34B0C5C6"/>
    <w:lvl w:ilvl="0" w:tplc="543A993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0A7FCD"/>
    <w:multiLevelType w:val="multilevel"/>
    <w:tmpl w:val="83224B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DD11ED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C9405F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C357D"/>
    <w:multiLevelType w:val="hybridMultilevel"/>
    <w:tmpl w:val="6D26BC4A"/>
    <w:lvl w:ilvl="0" w:tplc="844E31E4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4F09B1"/>
    <w:multiLevelType w:val="hybridMultilevel"/>
    <w:tmpl w:val="8402D876"/>
    <w:lvl w:ilvl="0" w:tplc="AAB67F76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1C75"/>
    <w:multiLevelType w:val="hybridMultilevel"/>
    <w:tmpl w:val="2FC26E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1B62"/>
    <w:multiLevelType w:val="multilevel"/>
    <w:tmpl w:val="60260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BF2A7A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B08"/>
    <w:rsid w:val="000973DA"/>
    <w:rsid w:val="000B2BC7"/>
    <w:rsid w:val="0016630C"/>
    <w:rsid w:val="0016740D"/>
    <w:rsid w:val="001B4116"/>
    <w:rsid w:val="00267968"/>
    <w:rsid w:val="00321C55"/>
    <w:rsid w:val="0037076D"/>
    <w:rsid w:val="004A5EEA"/>
    <w:rsid w:val="005B1C05"/>
    <w:rsid w:val="005E59C2"/>
    <w:rsid w:val="005F4A0D"/>
    <w:rsid w:val="006E6018"/>
    <w:rsid w:val="0072293E"/>
    <w:rsid w:val="008376FD"/>
    <w:rsid w:val="00846743"/>
    <w:rsid w:val="008C58CB"/>
    <w:rsid w:val="00B119E7"/>
    <w:rsid w:val="00B1516E"/>
    <w:rsid w:val="00C97036"/>
    <w:rsid w:val="00E17B03"/>
    <w:rsid w:val="00E66B08"/>
    <w:rsid w:val="00E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5FE04-DC3F-4B93-9130-AAA2476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66B0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Plain Text"/>
    <w:basedOn w:val="a"/>
    <w:link w:val="a7"/>
    <w:rsid w:val="00E66B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66B0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66B08"/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09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3DA"/>
  </w:style>
  <w:style w:type="paragraph" w:styleId="aa">
    <w:name w:val="footer"/>
    <w:basedOn w:val="a"/>
    <w:link w:val="ab"/>
    <w:uiPriority w:val="99"/>
    <w:unhideWhenUsed/>
    <w:rsid w:val="0009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3DA"/>
  </w:style>
  <w:style w:type="character" w:customStyle="1" w:styleId="ac">
    <w:name w:val="Основной текст_"/>
    <w:basedOn w:val="a0"/>
    <w:link w:val="4"/>
    <w:rsid w:val="00C97036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c"/>
    <w:rsid w:val="00C970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2018-09-11T02:53:00Z</dcterms:created>
  <dcterms:modified xsi:type="dcterms:W3CDTF">2023-07-31T07:57:00Z</dcterms:modified>
</cp:coreProperties>
</file>